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proofErr w:type="gramStart"/>
      <w:r w:rsidR="00263EAE">
        <w:rPr>
          <w:rFonts w:ascii="Times New Roman" w:hAnsi="Times New Roman" w:cs="Times New Roman"/>
          <w:sz w:val="28"/>
          <w:szCs w:val="28"/>
        </w:rPr>
        <w:t>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энергетического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надзора</w:t>
      </w:r>
      <w:proofErr w:type="gramEnd"/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 и надзора за гидротехническими сооружениями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C1EBC">
        <w:rPr>
          <w:rFonts w:ascii="Times New Roman" w:hAnsi="Times New Roman" w:cs="Times New Roman"/>
          <w:b/>
          <w:sz w:val="28"/>
          <w:szCs w:val="28"/>
        </w:rPr>
        <w:t>17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EBC">
        <w:rPr>
          <w:rFonts w:ascii="Times New Roman" w:hAnsi="Times New Roman" w:cs="Times New Roman"/>
          <w:b/>
          <w:sz w:val="28"/>
          <w:szCs w:val="28"/>
        </w:rPr>
        <w:t>июня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>государственного инспектора Забайкальского отдела энергетического 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1EBC">
        <w:rPr>
          <w:rFonts w:ascii="Times New Roman" w:hAnsi="Times New Roman" w:cs="Times New Roman"/>
          <w:sz w:val="28"/>
          <w:szCs w:val="28"/>
        </w:rPr>
        <w:t>Норполов</w:t>
      </w:r>
      <w:proofErr w:type="spellEnd"/>
      <w:r w:rsidR="009C1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EBC">
        <w:rPr>
          <w:rFonts w:ascii="Times New Roman" w:hAnsi="Times New Roman" w:cs="Times New Roman"/>
          <w:sz w:val="28"/>
          <w:szCs w:val="28"/>
        </w:rPr>
        <w:t>Сокто</w:t>
      </w:r>
      <w:proofErr w:type="spellEnd"/>
      <w:r w:rsidR="009C1EBC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C1EBC">
        <w:rPr>
          <w:rFonts w:ascii="Times New Roman" w:hAnsi="Times New Roman" w:cs="Times New Roman"/>
          <w:sz w:val="28"/>
          <w:szCs w:val="28"/>
        </w:rPr>
        <w:t>Потапенко Сергей Анатольевич.</w:t>
      </w:r>
      <w:bookmarkStart w:id="0" w:name="_GoBack"/>
      <w:bookmarkEnd w:id="0"/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11</cp:revision>
  <dcterms:created xsi:type="dcterms:W3CDTF">2018-04-27T04:03:00Z</dcterms:created>
  <dcterms:modified xsi:type="dcterms:W3CDTF">2019-05-28T06:48:00Z</dcterms:modified>
</cp:coreProperties>
</file>